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609E" w14:textId="42901B88" w:rsidR="005E0BAB" w:rsidRDefault="00EF0C17" w:rsidP="005E0B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14:paraId="151E3EA2" w14:textId="0373C14A" w:rsidR="00FE10FB" w:rsidRPr="005E0BAB" w:rsidRDefault="007C5135" w:rsidP="005E0B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14:paraId="445596E1" w14:textId="77777777" w:rsidR="00FE10FB" w:rsidRDefault="00FE10FB" w:rsidP="00FE1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OGŁOSZENIE O NABORZE</w:t>
      </w:r>
    </w:p>
    <w:p w14:paraId="671C7253" w14:textId="524FA0AC" w:rsidR="005E0BAB" w:rsidRPr="00BE1A05" w:rsidRDefault="005E0BAB" w:rsidP="005E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</w:t>
      </w:r>
      <w:r>
        <w:rPr>
          <w:rFonts w:ascii="Times New Roman" w:hAnsi="Times New Roman"/>
          <w:b/>
          <w:sz w:val="24"/>
          <w:szCs w:val="24"/>
        </w:rPr>
        <w:br/>
        <w:t xml:space="preserve"> GMINNEGO OŚRODKA POMOCY SPOŁECZNEJ</w:t>
      </w:r>
      <w:r>
        <w:rPr>
          <w:rFonts w:ascii="Times New Roman" w:hAnsi="Times New Roman"/>
          <w:b/>
          <w:sz w:val="24"/>
          <w:szCs w:val="24"/>
        </w:rPr>
        <w:br/>
        <w:t xml:space="preserve"> W KORYTNICY</w:t>
      </w:r>
      <w:r w:rsidRPr="005E0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BE1A05">
        <w:rPr>
          <w:rFonts w:ascii="Times New Roman" w:hAnsi="Times New Roman"/>
          <w:b/>
          <w:sz w:val="24"/>
          <w:szCs w:val="24"/>
        </w:rPr>
        <w:t>ul. Małkowskiego 20</w:t>
      </w:r>
    </w:p>
    <w:p w14:paraId="228A2143" w14:textId="75A17FCE" w:rsidR="00592627" w:rsidRDefault="005E0BAB" w:rsidP="003E1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05">
        <w:rPr>
          <w:rFonts w:ascii="Times New Roman" w:hAnsi="Times New Roman"/>
          <w:b/>
          <w:sz w:val="24"/>
          <w:szCs w:val="24"/>
        </w:rPr>
        <w:t>07-120 Korytnica</w:t>
      </w:r>
    </w:p>
    <w:p w14:paraId="4FB0FCCB" w14:textId="77777777" w:rsidR="003E1E0C" w:rsidRPr="003E1E0C" w:rsidRDefault="003E1E0C" w:rsidP="003E1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11BA8C" w14:textId="6C2E2392" w:rsidR="005E0BAB" w:rsidRDefault="00FE10FB" w:rsidP="00FE1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nabór kandydatów</w:t>
      </w:r>
      <w:r w:rsidR="0064446A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stanowisko</w:t>
      </w:r>
      <w:r w:rsidR="005E0BAB">
        <w:rPr>
          <w:rFonts w:ascii="Times New Roman" w:hAnsi="Times New Roman"/>
          <w:sz w:val="24"/>
          <w:szCs w:val="24"/>
        </w:rPr>
        <w:t>:</w:t>
      </w:r>
    </w:p>
    <w:p w14:paraId="282AD3EB" w14:textId="707FFD39" w:rsidR="00FE10FB" w:rsidRPr="005E0BAB" w:rsidRDefault="005E0BAB" w:rsidP="005E0B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5E0BAB">
        <w:rPr>
          <w:rFonts w:ascii="Times New Roman" w:hAnsi="Times New Roman"/>
          <w:b/>
          <w:bCs/>
          <w:sz w:val="24"/>
          <w:szCs w:val="24"/>
        </w:rPr>
        <w:t>ASYSTENT RODZINY</w:t>
      </w:r>
      <w:r w:rsidR="00FE10FB" w:rsidRPr="005E0B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1B48CA" w14:textId="7777777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1E3E27" w14:textId="53DED46E" w:rsidR="003E1E0C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Zakres zadań wykonywanych na stanowisku:</w:t>
      </w:r>
    </w:p>
    <w:p w14:paraId="72AE8FBC" w14:textId="66403855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opracowanie i realizacja planu pracy z rodziną we współpracy z członkami rodziny</w:t>
      </w:r>
      <w:r w:rsidRPr="003373DB">
        <w:rPr>
          <w:rFonts w:ascii="Times New Roman" w:hAnsi="Times New Roman"/>
          <w:bCs/>
          <w:sz w:val="24"/>
          <w:szCs w:val="24"/>
        </w:rPr>
        <w:br/>
        <w:t>i w konsultacji z pracownikiem socjalnym</w:t>
      </w:r>
      <w:r w:rsidR="003373DB">
        <w:rPr>
          <w:rFonts w:ascii="Times New Roman" w:hAnsi="Times New Roman"/>
          <w:bCs/>
          <w:sz w:val="24"/>
          <w:szCs w:val="24"/>
        </w:rPr>
        <w:t xml:space="preserve"> oraz koordynatorem rodzinnej pieczy zastępczej</w:t>
      </w:r>
      <w:r w:rsidRPr="003373DB">
        <w:rPr>
          <w:rFonts w:ascii="Times New Roman" w:hAnsi="Times New Roman"/>
          <w:bCs/>
          <w:sz w:val="24"/>
          <w:szCs w:val="24"/>
        </w:rPr>
        <w:t>;</w:t>
      </w:r>
    </w:p>
    <w:p w14:paraId="4CC8CC66" w14:textId="02EBA493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udzielanie pomocy rodzinom w poprawie ich sytuacji życiowej,</w:t>
      </w:r>
      <w:r w:rsidR="003373DB">
        <w:rPr>
          <w:rFonts w:ascii="Times New Roman" w:hAnsi="Times New Roman"/>
          <w:bCs/>
          <w:sz w:val="24"/>
          <w:szCs w:val="24"/>
        </w:rPr>
        <w:t xml:space="preserve"> </w:t>
      </w:r>
      <w:r w:rsidRPr="003373DB">
        <w:rPr>
          <w:rFonts w:ascii="Times New Roman" w:hAnsi="Times New Roman"/>
          <w:bCs/>
          <w:sz w:val="24"/>
          <w:szCs w:val="24"/>
        </w:rPr>
        <w:t>w rozwiązywaniu problemów socjalnych, psychologicznych, problemów wychowawczych z dziećmi;</w:t>
      </w:r>
    </w:p>
    <w:p w14:paraId="26BB3886" w14:textId="78BEE75A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wspieranie aktywności społecznej rodzin;</w:t>
      </w:r>
    </w:p>
    <w:p w14:paraId="378F4ADF" w14:textId="5678433A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motywowanie członków rodzin do podnoszenia kwalifikacji zawodowych</w:t>
      </w:r>
      <w:r w:rsidR="003373DB">
        <w:rPr>
          <w:rFonts w:ascii="Times New Roman" w:hAnsi="Times New Roman"/>
          <w:bCs/>
          <w:sz w:val="24"/>
          <w:szCs w:val="24"/>
        </w:rPr>
        <w:t xml:space="preserve">, </w:t>
      </w:r>
      <w:r w:rsidRPr="003373DB">
        <w:rPr>
          <w:rFonts w:ascii="Times New Roman" w:hAnsi="Times New Roman"/>
          <w:bCs/>
          <w:sz w:val="24"/>
          <w:szCs w:val="24"/>
        </w:rPr>
        <w:t>udzielanie pomocy w poszukiwaniu, podejmowaniu i utrzymywaniu pracy zarobkowej;</w:t>
      </w:r>
    </w:p>
    <w:p w14:paraId="7648E11C" w14:textId="5BB2FB1F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motywowanie do udziału w zajęciach grupowych dla rodziców, mających na celu kształtowanie prawidłowych wzorców rodzicielskich i umiejętności psychospołecznych;</w:t>
      </w:r>
    </w:p>
    <w:p w14:paraId="07086B10" w14:textId="0A30103D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 xml:space="preserve">udzielanie wsparcia dzieciom, w szczególności poprzez udział w zajęciach </w:t>
      </w:r>
      <w:proofErr w:type="spellStart"/>
      <w:r w:rsidRPr="003373DB">
        <w:rPr>
          <w:rFonts w:ascii="Times New Roman" w:hAnsi="Times New Roman"/>
          <w:bCs/>
          <w:sz w:val="24"/>
          <w:szCs w:val="24"/>
        </w:rPr>
        <w:t>psychoedukacyjnych</w:t>
      </w:r>
      <w:proofErr w:type="spellEnd"/>
      <w:r w:rsidRPr="003373DB">
        <w:rPr>
          <w:rFonts w:ascii="Times New Roman" w:hAnsi="Times New Roman"/>
          <w:bCs/>
          <w:sz w:val="24"/>
          <w:szCs w:val="24"/>
        </w:rPr>
        <w:t>;</w:t>
      </w:r>
    </w:p>
    <w:p w14:paraId="3C9D7ACF" w14:textId="733F5A5B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podejmowanie działań interwencyjnych i zaradczych w sytuacji zagrożenia bezpieczeństwa dzieci i rodzin;</w:t>
      </w:r>
    </w:p>
    <w:p w14:paraId="5CA14BE2" w14:textId="7C0EB6BD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prowadzenie indywidualnych konsultacji wychowawczych dla rodziców i dzieci;</w:t>
      </w:r>
    </w:p>
    <w:p w14:paraId="2FE026F8" w14:textId="459E1719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realizacja zadań określonych w ustawie z dnia 4 listopada 2016 r. o wsparciu kobiet</w:t>
      </w:r>
      <w:r w:rsidR="00FD5A06" w:rsidRPr="003373DB">
        <w:rPr>
          <w:rFonts w:ascii="Times New Roman" w:hAnsi="Times New Roman"/>
          <w:bCs/>
          <w:sz w:val="24"/>
          <w:szCs w:val="24"/>
        </w:rPr>
        <w:br/>
      </w:r>
      <w:r w:rsidRPr="003373DB">
        <w:rPr>
          <w:rFonts w:ascii="Times New Roman" w:hAnsi="Times New Roman"/>
          <w:bCs/>
          <w:sz w:val="24"/>
          <w:szCs w:val="24"/>
        </w:rPr>
        <w:t xml:space="preserve"> w ciąży i rodzin "Za życiem";</w:t>
      </w:r>
    </w:p>
    <w:p w14:paraId="56358B5B" w14:textId="0FF1F85B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prowadzenie dokumentacji dotyczącej pracy z rodziną;</w:t>
      </w:r>
    </w:p>
    <w:p w14:paraId="520A13C1" w14:textId="5D5E25F8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dokonywanie okresowej oceny sytuacji rodziny, nie rzadziej niż co pół roku</w:t>
      </w:r>
      <w:r w:rsidR="00FD5A06" w:rsidRPr="003373DB">
        <w:rPr>
          <w:rFonts w:ascii="Times New Roman" w:hAnsi="Times New Roman"/>
          <w:bCs/>
          <w:sz w:val="24"/>
          <w:szCs w:val="24"/>
        </w:rPr>
        <w:t>;</w:t>
      </w:r>
    </w:p>
    <w:p w14:paraId="378B3046" w14:textId="4C39E770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monitorowanie funkcjonowania rodziny po zakończeniu pracy z rodziną;</w:t>
      </w:r>
    </w:p>
    <w:p w14:paraId="16BEC48E" w14:textId="012C3084" w:rsidR="00764258" w:rsidRPr="003373DB" w:rsidRDefault="00764258" w:rsidP="00337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sporządzanie, na wniosek sądu, opinii o rodzinie i jej członkach;</w:t>
      </w:r>
    </w:p>
    <w:p w14:paraId="1B9E2220" w14:textId="1E10622E" w:rsidR="00764258" w:rsidRPr="0078673E" w:rsidRDefault="00764258" w:rsidP="0078673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3DB">
        <w:rPr>
          <w:rFonts w:ascii="Times New Roman" w:hAnsi="Times New Roman"/>
          <w:bCs/>
          <w:sz w:val="24"/>
          <w:szCs w:val="24"/>
        </w:rPr>
        <w:t>współpraca z jednostkami administracji rządowej i samorządowej, właściwymi organizacjami pozarządowymi oraz innymi podmiotami i osobami specjalizującymi się w działaniach na rzecz dziecka i rodziny</w:t>
      </w:r>
      <w:r w:rsidR="0078673E">
        <w:rPr>
          <w:rFonts w:ascii="Times New Roman" w:hAnsi="Times New Roman"/>
          <w:bCs/>
          <w:sz w:val="24"/>
          <w:szCs w:val="24"/>
        </w:rPr>
        <w:t xml:space="preserve"> w szczególności z </w:t>
      </w:r>
      <w:r w:rsidRPr="0078673E">
        <w:rPr>
          <w:rFonts w:ascii="Times New Roman" w:hAnsi="Times New Roman"/>
          <w:bCs/>
          <w:sz w:val="24"/>
          <w:szCs w:val="24"/>
        </w:rPr>
        <w:t>zespołem interdyscyplinarnym lub grupą roboczą, o których mowa w art. 9a ustawy z dnia 29 lipca 2005 r. o przeciwdziałaniu przemocy w rodzinie, lub innymi podmiotami, których pomoc przy wykonywaniu zadań uzna za niezbędną.</w:t>
      </w:r>
    </w:p>
    <w:p w14:paraId="4CD8000C" w14:textId="77777777" w:rsidR="00224782" w:rsidRDefault="00224782" w:rsidP="00FE10FB">
      <w:pPr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</w:p>
    <w:p w14:paraId="614BA894" w14:textId="26887440" w:rsidR="003E1E0C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 Informacja o warunkach pracy na danym stanowisku:   </w:t>
      </w:r>
    </w:p>
    <w:p w14:paraId="4784F846" w14:textId="733853DC" w:rsidR="009E6070" w:rsidRPr="003E1E0C" w:rsidRDefault="0009775A" w:rsidP="00FE10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6070">
        <w:rPr>
          <w:rFonts w:ascii="Times New Roman" w:hAnsi="Times New Roman"/>
          <w:sz w:val="24"/>
          <w:szCs w:val="24"/>
        </w:rPr>
        <w:t xml:space="preserve">Zatrudnienie w ramach </w:t>
      </w:r>
      <w:r w:rsidRPr="009E6070">
        <w:rPr>
          <w:rFonts w:ascii="Times New Roman" w:hAnsi="Times New Roman"/>
          <w:b/>
          <w:sz w:val="24"/>
          <w:szCs w:val="24"/>
        </w:rPr>
        <w:t>u</w:t>
      </w:r>
      <w:r w:rsidR="00FD5A06" w:rsidRPr="009E6070">
        <w:rPr>
          <w:rFonts w:ascii="Times New Roman" w:hAnsi="Times New Roman"/>
          <w:b/>
          <w:sz w:val="24"/>
          <w:szCs w:val="24"/>
        </w:rPr>
        <w:t>mow</w:t>
      </w:r>
      <w:r w:rsidRPr="009E6070">
        <w:rPr>
          <w:rFonts w:ascii="Times New Roman" w:hAnsi="Times New Roman"/>
          <w:b/>
          <w:sz w:val="24"/>
          <w:szCs w:val="24"/>
        </w:rPr>
        <w:t>y</w:t>
      </w:r>
      <w:r w:rsidR="00FD5A06" w:rsidRPr="009E6070">
        <w:rPr>
          <w:rFonts w:ascii="Times New Roman" w:hAnsi="Times New Roman"/>
          <w:b/>
          <w:sz w:val="24"/>
          <w:szCs w:val="24"/>
        </w:rPr>
        <w:t xml:space="preserve"> o pracę </w:t>
      </w:r>
      <w:r w:rsidRPr="009E6070">
        <w:rPr>
          <w:rFonts w:ascii="Times New Roman" w:hAnsi="Times New Roman"/>
          <w:b/>
          <w:sz w:val="24"/>
          <w:szCs w:val="24"/>
        </w:rPr>
        <w:t>w wymiarze 1 etatu</w:t>
      </w:r>
      <w:r w:rsidR="003E34FC">
        <w:rPr>
          <w:rFonts w:ascii="Times New Roman" w:hAnsi="Times New Roman"/>
          <w:b/>
          <w:sz w:val="24"/>
          <w:szCs w:val="24"/>
        </w:rPr>
        <w:br/>
      </w:r>
      <w:r w:rsidRPr="009E6070">
        <w:rPr>
          <w:rFonts w:ascii="Times New Roman" w:hAnsi="Times New Roman"/>
          <w:b/>
          <w:sz w:val="24"/>
          <w:szCs w:val="24"/>
        </w:rPr>
        <w:t xml:space="preserve"> (40 godzin tygodniowo), w systemie zadaniowego czasu pracy.</w:t>
      </w:r>
      <w:r w:rsidR="00FE10FB" w:rsidRPr="009E6070">
        <w:rPr>
          <w:rFonts w:ascii="Times New Roman" w:hAnsi="Times New Roman"/>
          <w:b/>
          <w:sz w:val="24"/>
          <w:szCs w:val="24"/>
        </w:rPr>
        <w:t xml:space="preserve">     </w:t>
      </w:r>
    </w:p>
    <w:p w14:paraId="5FD9B6AA" w14:textId="729C50B4" w:rsidR="00C44D93" w:rsidRPr="003E1E0C" w:rsidRDefault="003E34FC" w:rsidP="00C44D9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D93">
        <w:rPr>
          <w:rFonts w:ascii="Times New Roman" w:hAnsi="Times New Roman"/>
          <w:b/>
          <w:bCs/>
          <w:sz w:val="24"/>
          <w:szCs w:val="24"/>
        </w:rPr>
        <w:t xml:space="preserve">Praca w terenie (teren gminy Korytnica) </w:t>
      </w:r>
      <w:r w:rsidR="008A6276" w:rsidRPr="00C44D93">
        <w:rPr>
          <w:rFonts w:ascii="Times New Roman" w:hAnsi="Times New Roman"/>
          <w:b/>
          <w:bCs/>
          <w:sz w:val="24"/>
          <w:szCs w:val="24"/>
        </w:rPr>
        <w:t>oraz w części biurowa.</w:t>
      </w:r>
      <w:r w:rsidR="008A6276" w:rsidRPr="00DB6EC6">
        <w:rPr>
          <w:rFonts w:ascii="Times New Roman" w:hAnsi="Times New Roman"/>
          <w:sz w:val="24"/>
          <w:szCs w:val="24"/>
        </w:rPr>
        <w:t xml:space="preserve"> Praca w terenie </w:t>
      </w:r>
      <w:r w:rsidRPr="00DB6EC6">
        <w:rPr>
          <w:rFonts w:ascii="Times New Roman" w:hAnsi="Times New Roman"/>
          <w:sz w:val="24"/>
          <w:szCs w:val="24"/>
        </w:rPr>
        <w:t>związana z bezpośrednim kontaktem</w:t>
      </w:r>
      <w:r w:rsidR="008A6276" w:rsidRPr="00DB6EC6">
        <w:rPr>
          <w:rFonts w:ascii="Times New Roman" w:hAnsi="Times New Roman"/>
          <w:sz w:val="24"/>
          <w:szCs w:val="24"/>
        </w:rPr>
        <w:t xml:space="preserve"> </w:t>
      </w:r>
      <w:r w:rsidRPr="00DB6EC6">
        <w:rPr>
          <w:rFonts w:ascii="Times New Roman" w:hAnsi="Times New Roman"/>
          <w:sz w:val="24"/>
          <w:szCs w:val="24"/>
        </w:rPr>
        <w:t xml:space="preserve">z potrzebującymi </w:t>
      </w:r>
      <w:r w:rsidR="008A6276" w:rsidRPr="00DB6EC6">
        <w:rPr>
          <w:rFonts w:ascii="Times New Roman" w:hAnsi="Times New Roman"/>
          <w:sz w:val="24"/>
          <w:szCs w:val="24"/>
        </w:rPr>
        <w:t xml:space="preserve">oraz używaniem samochodu służbowego. </w:t>
      </w:r>
      <w:r w:rsidRPr="00DB6EC6">
        <w:rPr>
          <w:rFonts w:ascii="Times New Roman" w:hAnsi="Times New Roman"/>
          <w:sz w:val="24"/>
          <w:szCs w:val="24"/>
        </w:rPr>
        <w:t>Praca biurowa w budynku Urzędu na parterze. Budynek wyposażony</w:t>
      </w:r>
      <w:r w:rsidR="008A6276" w:rsidRPr="00DB6EC6">
        <w:rPr>
          <w:rFonts w:ascii="Times New Roman" w:hAnsi="Times New Roman"/>
          <w:sz w:val="24"/>
          <w:szCs w:val="24"/>
        </w:rPr>
        <w:br/>
      </w:r>
      <w:r w:rsidRPr="00DB6EC6">
        <w:rPr>
          <w:rFonts w:ascii="Times New Roman" w:hAnsi="Times New Roman"/>
          <w:sz w:val="24"/>
          <w:szCs w:val="24"/>
        </w:rPr>
        <w:lastRenderedPageBreak/>
        <w:t xml:space="preserve"> w podjazd przystosowany do wózków inwalidzkich. </w:t>
      </w:r>
      <w:r w:rsidR="008A6276" w:rsidRPr="00DB6EC6">
        <w:rPr>
          <w:rFonts w:ascii="Times New Roman" w:hAnsi="Times New Roman"/>
          <w:sz w:val="24"/>
          <w:szCs w:val="24"/>
        </w:rPr>
        <w:t>W</w:t>
      </w:r>
      <w:r w:rsidRPr="00DB6EC6">
        <w:rPr>
          <w:rFonts w:ascii="Times New Roman" w:hAnsi="Times New Roman"/>
          <w:sz w:val="24"/>
          <w:szCs w:val="24"/>
        </w:rPr>
        <w:t xml:space="preserve"> budynku ciągi komunikacyjne o odpowiednich szerokościach, umożliwiające poruszanie się wózkiem inwalidzkim. Toaleta na parterze dostosowana do wózka inwalidzkiego. </w:t>
      </w:r>
    </w:p>
    <w:p w14:paraId="5B231E18" w14:textId="2EB429C2" w:rsidR="00CF2EC5" w:rsidRPr="003E34FC" w:rsidRDefault="00CF2EC5" w:rsidP="003E34F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09AF">
        <w:rPr>
          <w:rFonts w:ascii="Times New Roman" w:hAnsi="Times New Roman"/>
          <w:b/>
          <w:bCs/>
          <w:sz w:val="24"/>
          <w:szCs w:val="24"/>
        </w:rPr>
        <w:t>Planowane rozpoczęcie zatrudnienia:</w:t>
      </w:r>
      <w:r w:rsidRPr="003E34FC">
        <w:rPr>
          <w:rFonts w:ascii="Times New Roman" w:hAnsi="Times New Roman"/>
          <w:sz w:val="24"/>
          <w:szCs w:val="24"/>
        </w:rPr>
        <w:t xml:space="preserve"> </w:t>
      </w:r>
      <w:r w:rsidR="00C4315D">
        <w:rPr>
          <w:rFonts w:ascii="Times New Roman" w:hAnsi="Times New Roman"/>
          <w:b/>
          <w:sz w:val="24"/>
          <w:szCs w:val="24"/>
        </w:rPr>
        <w:t>01.06.2022 r.</w:t>
      </w:r>
    </w:p>
    <w:p w14:paraId="07BDCC26" w14:textId="6443394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14:paraId="174D7AD7" w14:textId="45722B61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Kandydat powinien spełniać następujące wymagania:</w:t>
      </w:r>
    </w:p>
    <w:p w14:paraId="126E43F4" w14:textId="43E74C24" w:rsidR="00FE10FB" w:rsidRDefault="00FE10FB" w:rsidP="003E1E0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4D93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ymagania konieczne:</w:t>
      </w:r>
    </w:p>
    <w:p w14:paraId="2B31A3CF" w14:textId="19C55FB5" w:rsidR="00FE10FB" w:rsidRPr="001E1F11" w:rsidRDefault="00FE10FB" w:rsidP="001E1F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F11">
        <w:rPr>
          <w:rFonts w:ascii="Times New Roman" w:hAnsi="Times New Roman"/>
          <w:sz w:val="24"/>
          <w:szCs w:val="24"/>
        </w:rPr>
        <w:t xml:space="preserve">obywatelstwo polskie, </w:t>
      </w:r>
    </w:p>
    <w:p w14:paraId="2A661092" w14:textId="2DC8E2E3" w:rsidR="00FE10FB" w:rsidRPr="001E1F11" w:rsidRDefault="00FE10FB" w:rsidP="001E1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1F11">
        <w:rPr>
          <w:rFonts w:ascii="Times New Roman" w:hAnsi="Times New Roman"/>
          <w:bCs/>
          <w:sz w:val="24"/>
          <w:szCs w:val="24"/>
        </w:rPr>
        <w:t>posiadanie pełnej zdolności do czynności prawnych oraz korzystanie z pełni praw publicznych,</w:t>
      </w:r>
    </w:p>
    <w:p w14:paraId="5270B39B" w14:textId="01F95434" w:rsidR="00833C9D" w:rsidRPr="001E1F11" w:rsidRDefault="00FE10FB" w:rsidP="001E1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1F11">
        <w:rPr>
          <w:rFonts w:ascii="Times New Roman" w:hAnsi="Times New Roman"/>
          <w:bCs/>
          <w:sz w:val="24"/>
          <w:szCs w:val="24"/>
        </w:rPr>
        <w:t xml:space="preserve"> nie  był skazany prawomocnym wyrokiem sądu  za umyślne przestępstwo ścigane z oskarżenia publicznego lub umyślne  przestępstwo skarbowe,</w:t>
      </w:r>
    </w:p>
    <w:p w14:paraId="48D22E55" w14:textId="3FD3CA47" w:rsidR="00D34046" w:rsidRPr="001E1F11" w:rsidRDefault="001E1F11" w:rsidP="001E1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1F11">
        <w:rPr>
          <w:rFonts w:ascii="Times New Roman" w:hAnsi="Times New Roman"/>
          <w:bCs/>
          <w:sz w:val="24"/>
          <w:szCs w:val="24"/>
        </w:rPr>
        <w:t xml:space="preserve">kandydat </w:t>
      </w:r>
      <w:r w:rsidR="00D34046" w:rsidRPr="001E1F11">
        <w:rPr>
          <w:rFonts w:ascii="Times New Roman" w:hAnsi="Times New Roman"/>
          <w:bCs/>
          <w:sz w:val="24"/>
          <w:szCs w:val="24"/>
        </w:rPr>
        <w:t>nie jest i nie był pozbawion</w:t>
      </w:r>
      <w:r w:rsidRPr="001E1F11">
        <w:rPr>
          <w:rFonts w:ascii="Times New Roman" w:hAnsi="Times New Roman"/>
          <w:bCs/>
          <w:sz w:val="24"/>
          <w:szCs w:val="24"/>
        </w:rPr>
        <w:t>y</w:t>
      </w:r>
      <w:r w:rsidR="00D34046" w:rsidRPr="001E1F11">
        <w:rPr>
          <w:rFonts w:ascii="Times New Roman" w:hAnsi="Times New Roman"/>
          <w:bCs/>
          <w:sz w:val="24"/>
          <w:szCs w:val="24"/>
        </w:rPr>
        <w:t xml:space="preserve"> władzy rodzicielskiej oraz władza rodzicielska nie jest </w:t>
      </w:r>
      <w:r w:rsidRPr="001E1F11">
        <w:rPr>
          <w:rFonts w:ascii="Times New Roman" w:hAnsi="Times New Roman"/>
          <w:bCs/>
          <w:sz w:val="24"/>
          <w:szCs w:val="24"/>
        </w:rPr>
        <w:t>mu</w:t>
      </w:r>
      <w:r w:rsidR="00D34046" w:rsidRPr="001E1F11">
        <w:rPr>
          <w:rFonts w:ascii="Times New Roman" w:hAnsi="Times New Roman"/>
          <w:bCs/>
          <w:sz w:val="24"/>
          <w:szCs w:val="24"/>
        </w:rPr>
        <w:t xml:space="preserve"> zawieszona ani ograniczona;</w:t>
      </w:r>
    </w:p>
    <w:p w14:paraId="6DC1DD56" w14:textId="586D4E21" w:rsidR="00D34046" w:rsidRPr="001E1F11" w:rsidRDefault="001E1F11" w:rsidP="001E1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1F11">
        <w:rPr>
          <w:rFonts w:ascii="Times New Roman" w:hAnsi="Times New Roman"/>
          <w:bCs/>
          <w:sz w:val="24"/>
          <w:szCs w:val="24"/>
        </w:rPr>
        <w:t xml:space="preserve">kandydat </w:t>
      </w:r>
      <w:r w:rsidR="00D34046" w:rsidRPr="001E1F11">
        <w:rPr>
          <w:rFonts w:ascii="Times New Roman" w:hAnsi="Times New Roman"/>
          <w:bCs/>
          <w:sz w:val="24"/>
          <w:szCs w:val="24"/>
        </w:rPr>
        <w:t>wypełnia obowiązek alimentacyjny - w przypadku gdy taki obowiązek</w:t>
      </w:r>
      <w:r w:rsidRPr="001E1F11">
        <w:rPr>
          <w:rFonts w:ascii="Times New Roman" w:hAnsi="Times New Roman"/>
          <w:bCs/>
          <w:sz w:val="24"/>
          <w:szCs w:val="24"/>
        </w:rPr>
        <w:br/>
      </w:r>
      <w:r w:rsidR="00D34046" w:rsidRPr="001E1F11">
        <w:rPr>
          <w:rFonts w:ascii="Times New Roman" w:hAnsi="Times New Roman"/>
          <w:bCs/>
          <w:sz w:val="24"/>
          <w:szCs w:val="24"/>
        </w:rPr>
        <w:t xml:space="preserve">w stosunku do </w:t>
      </w:r>
      <w:r w:rsidRPr="001E1F11">
        <w:rPr>
          <w:rFonts w:ascii="Times New Roman" w:hAnsi="Times New Roman"/>
          <w:bCs/>
          <w:sz w:val="24"/>
          <w:szCs w:val="24"/>
        </w:rPr>
        <w:t>niego</w:t>
      </w:r>
      <w:r w:rsidR="00D34046" w:rsidRPr="001E1F11">
        <w:rPr>
          <w:rFonts w:ascii="Times New Roman" w:hAnsi="Times New Roman"/>
          <w:bCs/>
          <w:sz w:val="24"/>
          <w:szCs w:val="24"/>
        </w:rPr>
        <w:t xml:space="preserve"> wynika z tytułu egzekucyjnego;</w:t>
      </w:r>
    </w:p>
    <w:p w14:paraId="48A72FAE" w14:textId="48F63717" w:rsidR="00833C9D" w:rsidRPr="001E1F11" w:rsidRDefault="00D34046" w:rsidP="001E1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1F11">
        <w:rPr>
          <w:rFonts w:ascii="Times New Roman" w:hAnsi="Times New Roman"/>
          <w:bCs/>
          <w:sz w:val="24"/>
          <w:szCs w:val="24"/>
        </w:rPr>
        <w:t>posiada</w:t>
      </w:r>
      <w:r w:rsidR="0095487A" w:rsidRPr="001E1F11">
        <w:rPr>
          <w:rFonts w:ascii="Times New Roman" w:hAnsi="Times New Roman"/>
          <w:bCs/>
          <w:sz w:val="24"/>
          <w:szCs w:val="24"/>
        </w:rPr>
        <w:t xml:space="preserve"> wykształcenie zgodne z wymogami prawa</w:t>
      </w:r>
      <w:r w:rsidR="00833C9D" w:rsidRPr="001E1F11">
        <w:rPr>
          <w:rFonts w:ascii="Times New Roman" w:hAnsi="Times New Roman"/>
          <w:bCs/>
          <w:sz w:val="24"/>
          <w:szCs w:val="24"/>
        </w:rPr>
        <w:t>:</w:t>
      </w:r>
    </w:p>
    <w:p w14:paraId="46CB41C0" w14:textId="28AC3A9C" w:rsidR="00833C9D" w:rsidRPr="00833C9D" w:rsidRDefault="00833C9D" w:rsidP="00BD6D6B">
      <w:p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bCs/>
          <w:sz w:val="24"/>
          <w:szCs w:val="24"/>
        </w:rPr>
      </w:pPr>
      <w:r w:rsidRPr="00833C9D">
        <w:rPr>
          <w:rFonts w:ascii="Times New Roman" w:hAnsi="Times New Roman"/>
          <w:bCs/>
          <w:sz w:val="24"/>
          <w:szCs w:val="24"/>
        </w:rPr>
        <w:t>a)</w:t>
      </w:r>
      <w:r w:rsidR="00BD6D6B">
        <w:rPr>
          <w:rFonts w:ascii="Times New Roman" w:hAnsi="Times New Roman"/>
          <w:bCs/>
          <w:sz w:val="24"/>
          <w:szCs w:val="24"/>
        </w:rPr>
        <w:t xml:space="preserve"> </w:t>
      </w:r>
      <w:r w:rsidRPr="00833C9D">
        <w:rPr>
          <w:rFonts w:ascii="Times New Roman" w:hAnsi="Times New Roman"/>
          <w:bCs/>
          <w:sz w:val="24"/>
          <w:szCs w:val="24"/>
        </w:rPr>
        <w:t>wykształcenie wyższe na kierunku pedagogika, psychologia, socjologia, nauki</w:t>
      </w:r>
      <w:r w:rsidR="003E1E0C">
        <w:rPr>
          <w:rFonts w:ascii="Times New Roman" w:hAnsi="Times New Roman"/>
          <w:bCs/>
          <w:sz w:val="24"/>
          <w:szCs w:val="24"/>
        </w:rPr>
        <w:br/>
      </w:r>
      <w:r w:rsidRPr="00833C9D">
        <w:rPr>
          <w:rFonts w:ascii="Times New Roman" w:hAnsi="Times New Roman"/>
          <w:bCs/>
          <w:sz w:val="24"/>
          <w:szCs w:val="24"/>
        </w:rPr>
        <w:t xml:space="preserve"> o rodzinie lub praca socjalna </w:t>
      </w:r>
      <w:r w:rsidRPr="001E1F11">
        <w:rPr>
          <w:rFonts w:ascii="Times New Roman" w:hAnsi="Times New Roman"/>
          <w:b/>
          <w:sz w:val="24"/>
          <w:szCs w:val="24"/>
        </w:rPr>
        <w:t>lub</w:t>
      </w:r>
    </w:p>
    <w:p w14:paraId="4C9445D3" w14:textId="5E1F55A8" w:rsidR="00833C9D" w:rsidRPr="00833C9D" w:rsidRDefault="00833C9D" w:rsidP="00BD6D6B">
      <w:p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bCs/>
          <w:sz w:val="24"/>
          <w:szCs w:val="24"/>
        </w:rPr>
      </w:pPr>
      <w:r w:rsidRPr="00833C9D">
        <w:rPr>
          <w:rFonts w:ascii="Times New Roman" w:hAnsi="Times New Roman"/>
          <w:bCs/>
          <w:sz w:val="24"/>
          <w:szCs w:val="24"/>
        </w:rPr>
        <w:t>b)</w:t>
      </w:r>
      <w:r w:rsidR="00BD6D6B">
        <w:rPr>
          <w:rFonts w:ascii="Times New Roman" w:hAnsi="Times New Roman"/>
          <w:bCs/>
          <w:sz w:val="24"/>
          <w:szCs w:val="24"/>
        </w:rPr>
        <w:t xml:space="preserve"> </w:t>
      </w:r>
      <w:r w:rsidRPr="00833C9D">
        <w:rPr>
          <w:rFonts w:ascii="Times New Roman" w:hAnsi="Times New Roman"/>
          <w:bCs/>
          <w:sz w:val="24"/>
          <w:szCs w:val="24"/>
        </w:rPr>
        <w:t xml:space="preserve">wykształcenie wyższe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</w:t>
      </w:r>
      <w:r w:rsidRPr="001E1F11">
        <w:rPr>
          <w:rFonts w:ascii="Times New Roman" w:hAnsi="Times New Roman"/>
          <w:b/>
          <w:sz w:val="24"/>
          <w:szCs w:val="24"/>
        </w:rPr>
        <w:t>lub</w:t>
      </w:r>
    </w:p>
    <w:p w14:paraId="292A1926" w14:textId="7B91897E" w:rsidR="00833C9D" w:rsidRDefault="00833C9D" w:rsidP="00BD6D6B">
      <w:p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bCs/>
          <w:sz w:val="24"/>
          <w:szCs w:val="24"/>
        </w:rPr>
      </w:pPr>
      <w:r w:rsidRPr="00833C9D">
        <w:rPr>
          <w:rFonts w:ascii="Times New Roman" w:hAnsi="Times New Roman"/>
          <w:bCs/>
          <w:sz w:val="24"/>
          <w:szCs w:val="24"/>
        </w:rPr>
        <w:t>c)</w:t>
      </w:r>
      <w:r w:rsidR="00BD6D6B">
        <w:rPr>
          <w:rFonts w:ascii="Times New Roman" w:hAnsi="Times New Roman"/>
          <w:bCs/>
          <w:sz w:val="24"/>
          <w:szCs w:val="24"/>
        </w:rPr>
        <w:t xml:space="preserve"> </w:t>
      </w:r>
      <w:r w:rsidRPr="00833C9D">
        <w:rPr>
          <w:rFonts w:ascii="Times New Roman" w:hAnsi="Times New Roman"/>
          <w:bCs/>
          <w:sz w:val="24"/>
          <w:szCs w:val="24"/>
        </w:rPr>
        <w:t>wykształcenie średnie lub średnie branżowe i szkolenie z zakresu pracy z dziećmi lub rodziną, a także udokumentuje co najmniej 3-letni staż pracy z dziećmi lub rodziną;</w:t>
      </w:r>
    </w:p>
    <w:p w14:paraId="1954912D" w14:textId="77777777" w:rsidR="003E1E0C" w:rsidRPr="00833C9D" w:rsidRDefault="003E1E0C" w:rsidP="00BD6D6B">
      <w:p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bCs/>
          <w:sz w:val="24"/>
          <w:szCs w:val="24"/>
        </w:rPr>
      </w:pPr>
    </w:p>
    <w:p w14:paraId="5016A298" w14:textId="4576D9E2" w:rsidR="001E1F11" w:rsidRPr="003E1E0C" w:rsidRDefault="00FE10FB" w:rsidP="003E1E0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44D93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ymagania </w:t>
      </w:r>
      <w:r>
        <w:rPr>
          <w:rFonts w:ascii="Times New Roman" w:hAnsi="Times New Roman"/>
          <w:b/>
          <w:bCs/>
          <w:sz w:val="24"/>
          <w:szCs w:val="24"/>
        </w:rPr>
        <w:t>pożądane:</w:t>
      </w:r>
    </w:p>
    <w:p w14:paraId="386227CF" w14:textId="24F8118D" w:rsidR="001E1F11" w:rsidRDefault="001E1F11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regulacji prawnych z zakresu: wsparcia rodziny i systemu pieczy zastępczej, pomocy społecznej, przeciwdziałania przemocy w rodzinie, przepisów</w:t>
      </w:r>
      <w:r w:rsidR="00CB0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o ochronie danych osobowych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2E42F643" w14:textId="5BC61DDF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jazdy kat. B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37A9FDB1" w14:textId="5A74D112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znajomość środowiska lokalnego </w:t>
      </w:r>
      <w:r w:rsidR="006A7EEA">
        <w:rPr>
          <w:rFonts w:ascii="Times New Roman" w:hAnsi="Times New Roman"/>
          <w:sz w:val="24"/>
          <w:szCs w:val="24"/>
        </w:rPr>
        <w:t>oraz umiejętność nawiązywania współpracy</w:t>
      </w:r>
      <w:r w:rsidR="006A7EEA">
        <w:rPr>
          <w:rFonts w:ascii="Times New Roman" w:hAnsi="Times New Roman"/>
          <w:sz w:val="24"/>
          <w:szCs w:val="24"/>
        </w:rPr>
        <w:br/>
        <w:t xml:space="preserve"> z innymi jednostkami i instytucjami;</w:t>
      </w:r>
    </w:p>
    <w:p w14:paraId="682AC4AE" w14:textId="4E85904E" w:rsidR="001E1F11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komputera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0A851647" w14:textId="74FDE855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prowadzenia pracy z klientem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308AEDD2" w14:textId="4BC70994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łatwość nawiązywania kontaktów interpersonalnych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0FB95FC5" w14:textId="2DC7409E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2A7D8738" w14:textId="5006BCAC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samodzielność w działaniu oraz umiejętność podejmowania decyzji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03111C02" w14:textId="2D80F312" w:rsidR="00CB0573" w:rsidRDefault="00CB0573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organizacji pracy</w:t>
      </w:r>
      <w:r w:rsidR="006A7EEA">
        <w:rPr>
          <w:rFonts w:ascii="Times New Roman" w:hAnsi="Times New Roman"/>
          <w:sz w:val="24"/>
          <w:szCs w:val="24"/>
        </w:rPr>
        <w:t>;</w:t>
      </w:r>
    </w:p>
    <w:p w14:paraId="54CD192A" w14:textId="46F9B22F" w:rsidR="006A7EEA" w:rsidRPr="001E1F11" w:rsidRDefault="006A7EEA" w:rsidP="001E1F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odporność na stres.</w:t>
      </w:r>
    </w:p>
    <w:p w14:paraId="28BB7B31" w14:textId="06271F3A" w:rsidR="00FE10FB" w:rsidRDefault="00FE10FB" w:rsidP="00FE10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14:paraId="3B71CB83" w14:textId="2E523C93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Wymagane dokumenty:</w:t>
      </w:r>
    </w:p>
    <w:p w14:paraId="179929B9" w14:textId="77777777" w:rsidR="00FE10FB" w:rsidRDefault="00FE10FB" w:rsidP="00FE10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podpisane odręcznie: curriculum vitae z przebiegiem nauki i pracy zawodowej oraz list motywacyjny,</w:t>
      </w:r>
    </w:p>
    <w:p w14:paraId="69E25C78" w14:textId="77777777" w:rsidR="00FE10FB" w:rsidRDefault="00FE10FB" w:rsidP="00FE10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dokumentów potwierdzających wymagane wykształcenie, </w:t>
      </w:r>
    </w:p>
    <w:p w14:paraId="2C0265A0" w14:textId="487A8E23" w:rsidR="00A96E23" w:rsidRDefault="00FE10FB" w:rsidP="00F214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6E23">
        <w:rPr>
          <w:rFonts w:ascii="Times New Roman" w:hAnsi="Times New Roman"/>
          <w:sz w:val="24"/>
          <w:szCs w:val="24"/>
        </w:rPr>
        <w:t>kopie świadectw pracy doku</w:t>
      </w:r>
      <w:r w:rsidR="00A96E23">
        <w:rPr>
          <w:rFonts w:ascii="Times New Roman" w:hAnsi="Times New Roman"/>
          <w:sz w:val="24"/>
          <w:szCs w:val="24"/>
        </w:rPr>
        <w:t>mentujących</w:t>
      </w:r>
      <w:r w:rsidR="006A7EEA">
        <w:rPr>
          <w:rFonts w:ascii="Times New Roman" w:hAnsi="Times New Roman"/>
          <w:sz w:val="24"/>
          <w:szCs w:val="24"/>
        </w:rPr>
        <w:t xml:space="preserve"> (ewentualny)</w:t>
      </w:r>
      <w:r w:rsidR="00A96E23">
        <w:rPr>
          <w:rFonts w:ascii="Times New Roman" w:hAnsi="Times New Roman"/>
          <w:sz w:val="24"/>
          <w:szCs w:val="24"/>
        </w:rPr>
        <w:t xml:space="preserve"> wymagany staż pracy, </w:t>
      </w:r>
    </w:p>
    <w:p w14:paraId="73017287" w14:textId="77777777" w:rsidR="00FE10FB" w:rsidRPr="00A96E23" w:rsidRDefault="00FE10FB" w:rsidP="00F214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6E23">
        <w:rPr>
          <w:rFonts w:ascii="Times New Roman" w:hAnsi="Times New Roman"/>
          <w:sz w:val="24"/>
          <w:szCs w:val="24"/>
        </w:rPr>
        <w:t>podpisane odręcznie oświadczenie o pełnej zdolności do czynności prawnych oraz korzystaniu z pełni praw publicznych,</w:t>
      </w:r>
    </w:p>
    <w:p w14:paraId="06F85277" w14:textId="77777777" w:rsidR="003539D5" w:rsidRDefault="00FE10FB" w:rsidP="00353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podpisane odręcznie oświadczenie, że kandydat nie był skazany prawomocnym wyrokiem sądu za umyślne przestępstwo ścigane z oskarżenia publicznego lub umyślne przestępstwo skarbowe,</w:t>
      </w:r>
    </w:p>
    <w:p w14:paraId="655C47B2" w14:textId="13AA4A7D" w:rsidR="003539D5" w:rsidRPr="003539D5" w:rsidRDefault="003539D5" w:rsidP="00353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9D5">
        <w:rPr>
          <w:rFonts w:ascii="Times New Roman" w:hAnsi="Times New Roman"/>
          <w:sz w:val="24"/>
          <w:szCs w:val="24"/>
        </w:rPr>
        <w:t xml:space="preserve">podpisane odręcznie oświadczenie, że </w:t>
      </w:r>
      <w:r w:rsidRPr="003539D5">
        <w:rPr>
          <w:rFonts w:ascii="Times New Roman" w:hAnsi="Times New Roman"/>
          <w:bCs/>
          <w:sz w:val="24"/>
          <w:szCs w:val="24"/>
        </w:rPr>
        <w:t>kandydat nie jest i nie był pozbawiony władzy rodzicielskiej oraz władza rodzicielska nie jest mu zawieszona ani ograniczona;</w:t>
      </w:r>
    </w:p>
    <w:p w14:paraId="6298969C" w14:textId="16E2BBD9" w:rsidR="003539D5" w:rsidRDefault="003539D5" w:rsidP="00353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9D5">
        <w:rPr>
          <w:rFonts w:ascii="Times New Roman" w:hAnsi="Times New Roman"/>
          <w:sz w:val="24"/>
          <w:szCs w:val="24"/>
        </w:rPr>
        <w:t xml:space="preserve">podpisane odręcznie oświadczenie, że </w:t>
      </w:r>
      <w:r w:rsidRPr="001E1F11">
        <w:rPr>
          <w:rFonts w:ascii="Times New Roman" w:hAnsi="Times New Roman"/>
          <w:bCs/>
          <w:sz w:val="24"/>
          <w:szCs w:val="24"/>
        </w:rPr>
        <w:t>kandydat wypełnia obowiązek alimentacyjny - w przypadku gdy taki obowiązek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1F11">
        <w:rPr>
          <w:rFonts w:ascii="Times New Roman" w:hAnsi="Times New Roman"/>
          <w:bCs/>
          <w:sz w:val="24"/>
          <w:szCs w:val="24"/>
        </w:rPr>
        <w:t>w stosunku do niego wynika z tytułu egzekucyjnego</w:t>
      </w:r>
    </w:p>
    <w:p w14:paraId="45640E5F" w14:textId="79A1108E" w:rsidR="00FE10FB" w:rsidRPr="003E1E0C" w:rsidRDefault="00A96E23" w:rsidP="003E1E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6E23">
        <w:rPr>
          <w:rFonts w:ascii="Times New Roman" w:hAnsi="Times New Roman"/>
          <w:sz w:val="24"/>
          <w:szCs w:val="24"/>
        </w:rPr>
        <w:t>w przypadku przekazania z własnej inicjatywy danych osobowych których zakres nie wynika z przepisów kodeksu pracy oraz ustawy o pracownikach samorządowych odręcznie podpisana zgoda na ich przetwarzanie o treści: „Zgodnie z przepisami  Rozporządzenia Parlamentu 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  które podałem z własnej inicjatywy przy składaniu mojej oferty w związku z prowadzoną  rekrutacją  a których zakres nie wynika z przepisów  kodeksu pracy oraz ustawy o pracownikach samorządowych.”</w:t>
      </w:r>
    </w:p>
    <w:p w14:paraId="2A8823A9" w14:textId="7777777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CD95E" w14:textId="77777777" w:rsidR="00FE10FB" w:rsidRDefault="00FE10FB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Wskaźnik zatrudnienia osób niepełnosprawnych: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BBD639" w14:textId="77777777" w:rsidR="00FE10FB" w:rsidRDefault="00FE10FB" w:rsidP="00FE1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miesiącu poprzedzającym datę upublicznienia ogłoszenia wskaźnik zatrudnienia osób niepełnosprawnych w jednostce, w rozumieniu przepisów o rehabilitacji zawodowej </w:t>
      </w:r>
      <w:r>
        <w:rPr>
          <w:rFonts w:ascii="Times New Roman" w:hAnsi="Times New Roman"/>
          <w:sz w:val="24"/>
          <w:szCs w:val="24"/>
        </w:rPr>
        <w:br/>
        <w:t>i społecznej oraz zatrudnianiu osób niepe</w:t>
      </w:r>
      <w:r w:rsidR="00BA5576">
        <w:rPr>
          <w:rFonts w:ascii="Times New Roman" w:hAnsi="Times New Roman"/>
          <w:sz w:val="24"/>
          <w:szCs w:val="24"/>
        </w:rPr>
        <w:t>łnosprawnych, jest niższy niż 6</w:t>
      </w:r>
      <w:r>
        <w:rPr>
          <w:rFonts w:ascii="Times New Roman" w:hAnsi="Times New Roman"/>
          <w:sz w:val="24"/>
          <w:szCs w:val="24"/>
        </w:rPr>
        <w:t>%.</w:t>
      </w:r>
    </w:p>
    <w:p w14:paraId="4AB7235F" w14:textId="77777777" w:rsidR="00FE10FB" w:rsidRDefault="00FE10FB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4CB2D" w14:textId="06D5FE2F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Wymagane dokumenty aplikacyjne można składać w terminie do dnia </w:t>
      </w:r>
      <w:r>
        <w:rPr>
          <w:rFonts w:ascii="Times New Roman" w:hAnsi="Times New Roman"/>
          <w:b/>
          <w:sz w:val="24"/>
          <w:szCs w:val="24"/>
        </w:rPr>
        <w:br/>
      </w:r>
      <w:r w:rsidR="00C4315D">
        <w:rPr>
          <w:rFonts w:ascii="Times New Roman" w:hAnsi="Times New Roman"/>
          <w:b/>
          <w:sz w:val="24"/>
          <w:szCs w:val="24"/>
        </w:rPr>
        <w:t>27</w:t>
      </w:r>
      <w:r w:rsidR="009953B1">
        <w:rPr>
          <w:rFonts w:ascii="Times New Roman" w:hAnsi="Times New Roman"/>
          <w:b/>
          <w:sz w:val="24"/>
          <w:szCs w:val="24"/>
        </w:rPr>
        <w:t xml:space="preserve"> ma</w:t>
      </w:r>
      <w:r w:rsidR="00616BDD">
        <w:rPr>
          <w:rFonts w:ascii="Times New Roman" w:hAnsi="Times New Roman"/>
          <w:b/>
          <w:sz w:val="24"/>
          <w:szCs w:val="24"/>
        </w:rPr>
        <w:t>ja</w:t>
      </w:r>
      <w:r w:rsidR="009953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9953B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="00616BDD">
        <w:rPr>
          <w:rFonts w:ascii="Times New Roman" w:hAnsi="Times New Roman"/>
          <w:b/>
          <w:sz w:val="24"/>
          <w:szCs w:val="24"/>
        </w:rPr>
        <w:t xml:space="preserve"> w godzinach od 7.30 do godz. 15.30. , w kopercie z dopiskiem</w:t>
      </w:r>
      <w:r w:rsidR="00616BDD">
        <w:rPr>
          <w:rFonts w:ascii="Times New Roman" w:hAnsi="Times New Roman"/>
          <w:b/>
          <w:sz w:val="24"/>
          <w:szCs w:val="24"/>
        </w:rPr>
        <w:br/>
        <w:t>,,Asystent Rodziny’’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- w </w:t>
      </w:r>
      <w:r w:rsidR="00616BDD">
        <w:rPr>
          <w:rFonts w:ascii="Times New Roman" w:hAnsi="Times New Roman"/>
          <w:sz w:val="24"/>
          <w:szCs w:val="24"/>
        </w:rPr>
        <w:t>siedzibie Gminnego Ośrodka Pomocy Społecznej w Korytnicy</w:t>
      </w:r>
    </w:p>
    <w:p w14:paraId="74836B1D" w14:textId="34381169" w:rsidR="00FE10FB" w:rsidRDefault="00FE10FB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za pośrednictwem poczty na adres: </w:t>
      </w:r>
    </w:p>
    <w:p w14:paraId="5E78CB7F" w14:textId="77777777" w:rsidR="00616BDD" w:rsidRDefault="00616BDD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13BC8" w14:textId="714C29A2" w:rsidR="00FE10FB" w:rsidRDefault="00616BDD" w:rsidP="00FE1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Gminny Ośrodek Pomocy Społecznej w Korytnicy</w:t>
      </w:r>
    </w:p>
    <w:p w14:paraId="5A4F586C" w14:textId="77777777" w:rsidR="00FE10FB" w:rsidRDefault="00FE10FB" w:rsidP="00FE10FB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Adama Małkowskiego 20 </w:t>
      </w:r>
    </w:p>
    <w:p w14:paraId="31000F50" w14:textId="77777777" w:rsidR="00FE10FB" w:rsidRDefault="00FE10FB" w:rsidP="00FE10FB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07-120 Korytnica</w:t>
      </w:r>
    </w:p>
    <w:p w14:paraId="6A582F00" w14:textId="7777777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100304" w14:textId="55505B93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Dokumenty uważa się za dostarczone w terminie, jeżeli wpłynęły na w/w adres </w:t>
      </w:r>
      <w:r>
        <w:rPr>
          <w:rFonts w:ascii="Times New Roman" w:hAnsi="Times New Roman"/>
          <w:b/>
          <w:sz w:val="24"/>
          <w:szCs w:val="24"/>
        </w:rPr>
        <w:br/>
        <w:t xml:space="preserve">w terminie do dnia </w:t>
      </w:r>
      <w:r w:rsidR="00C4315D">
        <w:rPr>
          <w:rFonts w:ascii="Times New Roman" w:hAnsi="Times New Roman"/>
          <w:b/>
          <w:sz w:val="24"/>
          <w:szCs w:val="24"/>
        </w:rPr>
        <w:t>27</w:t>
      </w:r>
      <w:r w:rsidR="00616BDD">
        <w:rPr>
          <w:rFonts w:ascii="Times New Roman" w:hAnsi="Times New Roman"/>
          <w:b/>
          <w:sz w:val="24"/>
          <w:szCs w:val="24"/>
        </w:rPr>
        <w:t xml:space="preserve"> maja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953B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05509F80" w14:textId="7777777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Obowiązuje pisemna forma składania dokumentów.</w:t>
      </w:r>
    </w:p>
    <w:p w14:paraId="0103AC53" w14:textId="77777777" w:rsidR="00FE10FB" w:rsidRDefault="00FE10FB" w:rsidP="00FE1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 dopuszcza się składania dokumentów drogą elektroniczną.</w:t>
      </w:r>
    </w:p>
    <w:p w14:paraId="04F68FD2" w14:textId="77777777" w:rsidR="00FE10FB" w:rsidRDefault="00FE10FB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Aplikacje, które wpłyną do Urzędu po wyżej wymienionym terminie nie będą rozpatrywane.</w:t>
      </w:r>
    </w:p>
    <w:p w14:paraId="01F83074" w14:textId="77777777" w:rsidR="00FE10FB" w:rsidRDefault="00FE10FB" w:rsidP="00FE10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wyniku naboru będzie umieszczana na stronie internetowej Biuletynu Informacji Publicznej oraz na tablicy informacyjnej  w siedzibie Urzędu.</w:t>
      </w:r>
    </w:p>
    <w:p w14:paraId="296783DA" w14:textId="77777777" w:rsidR="00FE10FB" w:rsidRDefault="00FE10FB" w:rsidP="00FE10FB">
      <w:pPr>
        <w:rPr>
          <w:rFonts w:ascii="Times New Roman" w:hAnsi="Times New Roman"/>
          <w:sz w:val="24"/>
          <w:szCs w:val="24"/>
        </w:rPr>
      </w:pPr>
    </w:p>
    <w:p w14:paraId="033A1520" w14:textId="6D946266" w:rsidR="00FE10FB" w:rsidRDefault="00FE10FB" w:rsidP="00FE10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Korytnica, dn. </w:t>
      </w:r>
      <w:r w:rsidR="002E2E59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2E2E59">
        <w:rPr>
          <w:rFonts w:ascii="Times New Roman" w:hAnsi="Times New Roman"/>
          <w:sz w:val="24"/>
          <w:szCs w:val="24"/>
        </w:rPr>
        <w:t>maj</w:t>
      </w:r>
      <w:r w:rsidR="004829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953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64913E3" w14:textId="39F57868" w:rsidR="0065094C" w:rsidRDefault="002E2E59" w:rsidP="002E2E59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Kierownik</w:t>
      </w:r>
      <w:r>
        <w:rPr>
          <w:rFonts w:ascii="Times New Roman" w:hAnsi="Times New Roman"/>
          <w:sz w:val="24"/>
          <w:szCs w:val="24"/>
        </w:rPr>
        <w:br/>
        <w:t>Gminnego Ośrodka Pomocy Społecznej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 w:rsidR="004829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w Korytnicy</w:t>
      </w:r>
    </w:p>
    <w:p w14:paraId="0DF8935B" w14:textId="270814AD" w:rsidR="00CC280B" w:rsidRPr="003E1E0C" w:rsidRDefault="0065094C" w:rsidP="00A96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E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E2E5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/-/ </w:t>
      </w:r>
      <w:r w:rsidR="002E2E59">
        <w:rPr>
          <w:rFonts w:ascii="Times New Roman" w:hAnsi="Times New Roman"/>
          <w:sz w:val="24"/>
          <w:szCs w:val="24"/>
        </w:rPr>
        <w:t>Dorota Krzymowska</w:t>
      </w:r>
      <w:r w:rsidR="00FE10FB">
        <w:rPr>
          <w:rFonts w:ascii="Times New Roman" w:hAnsi="Times New Roman"/>
          <w:sz w:val="24"/>
          <w:szCs w:val="24"/>
        </w:rPr>
        <w:tab/>
      </w:r>
      <w:r w:rsidR="00FE10FB">
        <w:rPr>
          <w:rFonts w:ascii="Times New Roman" w:hAnsi="Times New Roman"/>
          <w:sz w:val="24"/>
          <w:szCs w:val="24"/>
        </w:rPr>
        <w:tab/>
      </w:r>
      <w:r w:rsidR="00FE10FB">
        <w:rPr>
          <w:rFonts w:ascii="Times New Roman" w:hAnsi="Times New Roman"/>
          <w:sz w:val="24"/>
          <w:szCs w:val="24"/>
        </w:rPr>
        <w:tab/>
      </w:r>
      <w:r w:rsidR="00FE10FB">
        <w:rPr>
          <w:rFonts w:ascii="Times New Roman" w:hAnsi="Times New Roman"/>
          <w:sz w:val="24"/>
          <w:szCs w:val="24"/>
        </w:rPr>
        <w:tab/>
      </w:r>
      <w:r w:rsidR="00FE10FB">
        <w:rPr>
          <w:rFonts w:ascii="Times New Roman" w:hAnsi="Times New Roman"/>
          <w:sz w:val="24"/>
          <w:szCs w:val="24"/>
        </w:rPr>
        <w:tab/>
      </w:r>
      <w:r w:rsidR="00FE10FB">
        <w:rPr>
          <w:rFonts w:ascii="Times New Roman" w:hAnsi="Times New Roman"/>
          <w:sz w:val="24"/>
          <w:szCs w:val="24"/>
        </w:rPr>
        <w:tab/>
      </w:r>
    </w:p>
    <w:sectPr w:rsidR="00CC280B" w:rsidRPr="003E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FFC"/>
    <w:multiLevelType w:val="hybridMultilevel"/>
    <w:tmpl w:val="67C0B8D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3AD6BB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1744A2"/>
    <w:multiLevelType w:val="hybridMultilevel"/>
    <w:tmpl w:val="9AF29D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369FC"/>
    <w:multiLevelType w:val="hybridMultilevel"/>
    <w:tmpl w:val="A4BA24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17FF"/>
    <w:multiLevelType w:val="hybridMultilevel"/>
    <w:tmpl w:val="F6D87FE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7A1031"/>
    <w:multiLevelType w:val="hybridMultilevel"/>
    <w:tmpl w:val="B9E2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473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6184E73"/>
    <w:multiLevelType w:val="hybridMultilevel"/>
    <w:tmpl w:val="6B96C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E1B34"/>
    <w:multiLevelType w:val="hybridMultilevel"/>
    <w:tmpl w:val="A01CF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00102">
    <w:abstractNumId w:val="2"/>
  </w:num>
  <w:num w:numId="2" w16cid:durableId="1075200438">
    <w:abstractNumId w:val="3"/>
  </w:num>
  <w:num w:numId="3" w16cid:durableId="154761949">
    <w:abstractNumId w:val="5"/>
  </w:num>
  <w:num w:numId="4" w16cid:durableId="619577725">
    <w:abstractNumId w:val="2"/>
  </w:num>
  <w:num w:numId="5" w16cid:durableId="1226335691">
    <w:abstractNumId w:val="6"/>
  </w:num>
  <w:num w:numId="6" w16cid:durableId="520554046">
    <w:abstractNumId w:val="1"/>
  </w:num>
  <w:num w:numId="7" w16cid:durableId="1554468238">
    <w:abstractNumId w:val="7"/>
  </w:num>
  <w:num w:numId="8" w16cid:durableId="458456492">
    <w:abstractNumId w:val="0"/>
  </w:num>
  <w:num w:numId="9" w16cid:durableId="1292594105">
    <w:abstractNumId w:val="8"/>
  </w:num>
  <w:num w:numId="10" w16cid:durableId="172282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FB"/>
    <w:rsid w:val="0009775A"/>
    <w:rsid w:val="00103315"/>
    <w:rsid w:val="001615DF"/>
    <w:rsid w:val="001E1F11"/>
    <w:rsid w:val="00200823"/>
    <w:rsid w:val="002209AF"/>
    <w:rsid w:val="00224782"/>
    <w:rsid w:val="002E15CE"/>
    <w:rsid w:val="002E253C"/>
    <w:rsid w:val="002E2E59"/>
    <w:rsid w:val="003373DB"/>
    <w:rsid w:val="003539D5"/>
    <w:rsid w:val="003E1E0C"/>
    <w:rsid w:val="003E34FC"/>
    <w:rsid w:val="00482966"/>
    <w:rsid w:val="00493EA9"/>
    <w:rsid w:val="00592627"/>
    <w:rsid w:val="005A5365"/>
    <w:rsid w:val="005D1FC5"/>
    <w:rsid w:val="005E0BAB"/>
    <w:rsid w:val="00616BDD"/>
    <w:rsid w:val="0064446A"/>
    <w:rsid w:val="0065094C"/>
    <w:rsid w:val="00670D79"/>
    <w:rsid w:val="006A7EEA"/>
    <w:rsid w:val="00754B52"/>
    <w:rsid w:val="007623DE"/>
    <w:rsid w:val="00764258"/>
    <w:rsid w:val="0078673E"/>
    <w:rsid w:val="007C5135"/>
    <w:rsid w:val="00833C9D"/>
    <w:rsid w:val="008A6276"/>
    <w:rsid w:val="0095487A"/>
    <w:rsid w:val="00982D04"/>
    <w:rsid w:val="009953B1"/>
    <w:rsid w:val="009E6070"/>
    <w:rsid w:val="00A91596"/>
    <w:rsid w:val="00A96E23"/>
    <w:rsid w:val="00AA3553"/>
    <w:rsid w:val="00B90E1B"/>
    <w:rsid w:val="00BA5576"/>
    <w:rsid w:val="00BD6D6B"/>
    <w:rsid w:val="00BE1A05"/>
    <w:rsid w:val="00C4315D"/>
    <w:rsid w:val="00C44D93"/>
    <w:rsid w:val="00CB0573"/>
    <w:rsid w:val="00CC280B"/>
    <w:rsid w:val="00CF2EC5"/>
    <w:rsid w:val="00D34046"/>
    <w:rsid w:val="00D57CE2"/>
    <w:rsid w:val="00DB6EC6"/>
    <w:rsid w:val="00DE7114"/>
    <w:rsid w:val="00EA6382"/>
    <w:rsid w:val="00EC7D93"/>
    <w:rsid w:val="00ED4A92"/>
    <w:rsid w:val="00EF0C17"/>
    <w:rsid w:val="00EF49CE"/>
    <w:rsid w:val="00FD5A06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5994"/>
  <w15:chartTrackingRefBased/>
  <w15:docId w15:val="{E9E8ED74-4C52-4FF7-9FEE-736B6C1E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782"/>
    <w:rPr>
      <w:rFonts w:ascii="Segoe UI" w:eastAsia="Calibri" w:hAnsi="Segoe UI" w:cs="Segoe UI"/>
      <w:sz w:val="18"/>
      <w:szCs w:val="18"/>
    </w:rPr>
  </w:style>
  <w:style w:type="character" w:customStyle="1" w:styleId="dokhome">
    <w:name w:val="dok_home"/>
    <w:rsid w:val="007C5135"/>
  </w:style>
  <w:style w:type="character" w:styleId="Hipercze">
    <w:name w:val="Hyperlink"/>
    <w:basedOn w:val="Domylnaczcionkaakapitu"/>
    <w:uiPriority w:val="99"/>
    <w:unhideWhenUsed/>
    <w:rsid w:val="007642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2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0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2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60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99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46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66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39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7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6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72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2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5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7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9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8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22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24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9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3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8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14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2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49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3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6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9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2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67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9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3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Kowalczyk</dc:creator>
  <cp:keywords/>
  <dc:description/>
  <cp:lastModifiedBy>500PLUS</cp:lastModifiedBy>
  <cp:revision>11</cp:revision>
  <cp:lastPrinted>2022-02-22T11:28:00Z</cp:lastPrinted>
  <dcterms:created xsi:type="dcterms:W3CDTF">2022-02-22T10:28:00Z</dcterms:created>
  <dcterms:modified xsi:type="dcterms:W3CDTF">2022-05-13T10:24:00Z</dcterms:modified>
  <cp:contentStatus/>
</cp:coreProperties>
</file>